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28"/>
          <w:szCs w:val="28"/>
        </w:rPr>
      </w:pPr>
      <w:r>
        <w:rPr>
          <w:rFonts w:hint="eastAsia" w:ascii="宋体" w:hAnsi="宋体"/>
          <w:sz w:val="28"/>
          <w:szCs w:val="28"/>
        </w:rPr>
        <w:t>附件2</w:t>
      </w:r>
    </w:p>
    <w:p>
      <w:pPr>
        <w:jc w:val="center"/>
        <w:rPr>
          <w:rFonts w:ascii="华文中宋" w:hAnsi="华文中宋" w:eastAsia="华文中宋"/>
          <w:sz w:val="44"/>
          <w:szCs w:val="44"/>
        </w:rPr>
      </w:pPr>
      <w:r>
        <w:rPr>
          <w:rFonts w:hint="eastAsia" w:ascii="华文中宋" w:hAnsi="华文中宋" w:eastAsia="华文中宋"/>
          <w:sz w:val="44"/>
          <w:szCs w:val="44"/>
        </w:rPr>
        <w:t>人力资源社会保障部宣布废止的文件目录</w:t>
      </w:r>
    </w:p>
    <w:p>
      <w:pPr>
        <w:jc w:val="center"/>
        <w:rPr>
          <w:sz w:val="44"/>
          <w:szCs w:val="44"/>
        </w:rPr>
      </w:pPr>
    </w:p>
    <w:tbl>
      <w:tblPr>
        <w:tblStyle w:val="4"/>
        <w:tblW w:w="13405" w:type="dxa"/>
        <w:jc w:val="center"/>
        <w:tblInd w:w="127" w:type="dxa"/>
        <w:tblLayout w:type="fixed"/>
        <w:tblCellMar>
          <w:top w:w="0" w:type="dxa"/>
          <w:left w:w="108" w:type="dxa"/>
          <w:bottom w:w="0" w:type="dxa"/>
          <w:right w:w="108" w:type="dxa"/>
        </w:tblCellMar>
      </w:tblPr>
      <w:tblGrid>
        <w:gridCol w:w="700"/>
        <w:gridCol w:w="1777"/>
        <w:gridCol w:w="7796"/>
        <w:gridCol w:w="1418"/>
        <w:gridCol w:w="1714"/>
      </w:tblGrid>
      <w:tr>
        <w:tblPrEx>
          <w:tblLayout w:type="fixed"/>
          <w:tblCellMar>
            <w:top w:w="0" w:type="dxa"/>
            <w:left w:w="108" w:type="dxa"/>
            <w:bottom w:w="0" w:type="dxa"/>
            <w:right w:w="108" w:type="dxa"/>
          </w:tblCellMar>
        </w:tblPrEx>
        <w:trPr>
          <w:cantSplit/>
          <w:trHeight w:val="450" w:hRule="atLeast"/>
          <w:tblHeader/>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bCs/>
                <w:color w:val="000000"/>
                <w:kern w:val="0"/>
                <w:sz w:val="24"/>
              </w:rPr>
              <w:t>序号</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文  号</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文  件  名  称</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清理意见</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理由</w:t>
            </w:r>
          </w:p>
        </w:tc>
      </w:tr>
      <w:tr>
        <w:tblPrEx>
          <w:tblLayout w:type="fixed"/>
          <w:tblCellMar>
            <w:top w:w="0" w:type="dxa"/>
            <w:left w:w="108" w:type="dxa"/>
            <w:bottom w:w="0" w:type="dxa"/>
            <w:right w:w="108" w:type="dxa"/>
          </w:tblCellMar>
        </w:tblPrEx>
        <w:trPr>
          <w:cantSplit/>
          <w:trHeight w:val="495"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劳字</w:t>
            </w:r>
          </w:p>
          <w:p>
            <w:pPr>
              <w:widowControl/>
              <w:jc w:val="center"/>
              <w:rPr>
                <w:rFonts w:ascii="宋体" w:hAnsi="宋体" w:cs="宋体"/>
                <w:color w:val="000000"/>
                <w:kern w:val="0"/>
                <w:sz w:val="24"/>
              </w:rPr>
            </w:pPr>
            <w:r>
              <w:rPr>
                <w:rFonts w:hint="eastAsia" w:ascii="宋体" w:hAnsi="宋体" w:cs="宋体"/>
                <w:color w:val="000000"/>
                <w:kern w:val="0"/>
                <w:sz w:val="24"/>
              </w:rPr>
              <w:t>[1988]43号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关于做好外国人在中国就业管理工作几个问题的通知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95"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劳字</w:t>
            </w:r>
          </w:p>
          <w:p>
            <w:pPr>
              <w:widowControl/>
              <w:jc w:val="center"/>
              <w:rPr>
                <w:rFonts w:ascii="宋体" w:hAnsi="宋体" w:cs="宋体"/>
                <w:color w:val="000000"/>
                <w:kern w:val="0"/>
                <w:sz w:val="24"/>
              </w:rPr>
            </w:pPr>
            <w:r>
              <w:rPr>
                <w:rFonts w:hint="eastAsia" w:ascii="宋体" w:hAnsi="宋体" w:cs="宋体"/>
                <w:color w:val="000000"/>
                <w:kern w:val="0"/>
                <w:sz w:val="24"/>
              </w:rPr>
              <w:t>[1988]20号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劳动部、财政部关于邮电部所属企业固定职工离退休费用统筹问题的复函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95"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劳字</w:t>
            </w:r>
          </w:p>
          <w:p>
            <w:pPr>
              <w:widowControl/>
              <w:jc w:val="center"/>
              <w:rPr>
                <w:rFonts w:ascii="宋体" w:hAnsi="宋体" w:cs="宋体"/>
                <w:color w:val="000000"/>
                <w:kern w:val="0"/>
                <w:sz w:val="24"/>
              </w:rPr>
            </w:pPr>
            <w:r>
              <w:rPr>
                <w:rFonts w:hint="eastAsia" w:ascii="宋体" w:hAnsi="宋体" w:cs="宋体"/>
                <w:color w:val="000000"/>
                <w:kern w:val="0"/>
                <w:sz w:val="24"/>
              </w:rPr>
              <w:t>[1988]23号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劳动部、财政部关于中国建筑工程总公司直属企业固定职工离退休费用统筹问题的复函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95"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劳字</w:t>
            </w:r>
          </w:p>
          <w:p>
            <w:pPr>
              <w:widowControl/>
              <w:jc w:val="center"/>
              <w:rPr>
                <w:rFonts w:ascii="宋体" w:hAnsi="宋体" w:cs="宋体"/>
                <w:color w:val="000000"/>
                <w:kern w:val="0"/>
                <w:sz w:val="24"/>
              </w:rPr>
            </w:pPr>
            <w:r>
              <w:rPr>
                <w:rFonts w:hint="eastAsia" w:ascii="宋体" w:hAnsi="宋体" w:cs="宋体"/>
                <w:color w:val="000000"/>
                <w:kern w:val="0"/>
                <w:sz w:val="24"/>
              </w:rPr>
              <w:t>[1988]17号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关于退休养老基金管理问题的复函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PrEx>
        <w:trPr>
          <w:cantSplit/>
          <w:trHeight w:val="495"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劳力字</w:t>
            </w:r>
          </w:p>
          <w:p>
            <w:pPr>
              <w:widowControl/>
              <w:jc w:val="center"/>
              <w:rPr>
                <w:rFonts w:ascii="宋体" w:hAnsi="宋体" w:cs="宋体"/>
                <w:color w:val="000000"/>
                <w:kern w:val="0"/>
                <w:sz w:val="24"/>
              </w:rPr>
            </w:pPr>
            <w:r>
              <w:rPr>
                <w:rFonts w:hint="eastAsia" w:ascii="宋体" w:hAnsi="宋体" w:cs="宋体"/>
                <w:color w:val="000000"/>
                <w:kern w:val="0"/>
                <w:sz w:val="24"/>
              </w:rPr>
              <w:t>[1988]2号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关于加强贫困地区劳动力资源开发工作的通知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95"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劳险字</w:t>
            </w:r>
          </w:p>
          <w:p>
            <w:pPr>
              <w:widowControl/>
              <w:jc w:val="center"/>
              <w:rPr>
                <w:rFonts w:ascii="宋体" w:hAnsi="宋体" w:cs="宋体"/>
                <w:color w:val="000000"/>
                <w:kern w:val="0"/>
                <w:sz w:val="24"/>
              </w:rPr>
            </w:pPr>
            <w:r>
              <w:rPr>
                <w:rFonts w:hint="eastAsia" w:ascii="宋体" w:hAnsi="宋体" w:cs="宋体"/>
                <w:color w:val="000000"/>
                <w:kern w:val="0"/>
                <w:sz w:val="24"/>
              </w:rPr>
              <w:t>[1988]1号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关于石油企业退休费用社会统筹问题的复函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95"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劳人干</w:t>
            </w:r>
          </w:p>
          <w:p>
            <w:pPr>
              <w:widowControl/>
              <w:jc w:val="center"/>
              <w:rPr>
                <w:rFonts w:ascii="宋体" w:hAnsi="宋体" w:cs="宋体"/>
                <w:color w:val="000000"/>
                <w:kern w:val="0"/>
                <w:sz w:val="24"/>
              </w:rPr>
            </w:pPr>
            <w:r>
              <w:rPr>
                <w:rFonts w:hint="eastAsia" w:ascii="宋体" w:hAnsi="宋体" w:cs="宋体"/>
                <w:color w:val="000000"/>
                <w:kern w:val="0"/>
                <w:sz w:val="24"/>
              </w:rPr>
              <w:t>[1988]2号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关于国家机关干部受开除留用察看处分期满后被分配当工勤人员身份问题的复函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人核司函</w:t>
            </w:r>
          </w:p>
          <w:p>
            <w:pPr>
              <w:widowControl/>
              <w:jc w:val="center"/>
              <w:rPr>
                <w:rFonts w:ascii="宋体" w:hAnsi="宋体" w:cs="宋体"/>
                <w:color w:val="000000"/>
                <w:kern w:val="0"/>
                <w:sz w:val="24"/>
              </w:rPr>
            </w:pPr>
            <w:r>
              <w:rPr>
                <w:rFonts w:hint="eastAsia" w:ascii="宋体" w:hAnsi="宋体" w:cs="宋体"/>
                <w:color w:val="000000"/>
                <w:kern w:val="0"/>
                <w:sz w:val="24"/>
              </w:rPr>
              <w:t>[1988]4号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关于过失犯罪人员问题的复函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人调发</w:t>
            </w:r>
          </w:p>
          <w:p>
            <w:pPr>
              <w:widowControl/>
              <w:jc w:val="center"/>
              <w:rPr>
                <w:rFonts w:ascii="宋体" w:hAnsi="宋体" w:cs="宋体"/>
                <w:color w:val="000000"/>
                <w:kern w:val="0"/>
                <w:sz w:val="24"/>
              </w:rPr>
            </w:pPr>
            <w:r>
              <w:rPr>
                <w:rFonts w:hint="eastAsia" w:ascii="宋体" w:hAnsi="宋体" w:cs="宋体"/>
                <w:color w:val="000000"/>
                <w:kern w:val="0"/>
                <w:sz w:val="24"/>
              </w:rPr>
              <w:t>[1988]5号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关于加强流动人员人事档案管理工作的通知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人调发</w:t>
            </w:r>
          </w:p>
          <w:p>
            <w:pPr>
              <w:widowControl/>
              <w:jc w:val="center"/>
              <w:rPr>
                <w:rFonts w:ascii="宋体" w:hAnsi="宋体" w:cs="宋体"/>
                <w:color w:val="000000"/>
                <w:kern w:val="0"/>
                <w:sz w:val="24"/>
              </w:rPr>
            </w:pPr>
            <w:r>
              <w:rPr>
                <w:rFonts w:hint="eastAsia" w:ascii="宋体" w:hAnsi="宋体" w:cs="宋体"/>
                <w:color w:val="000000"/>
                <w:kern w:val="0"/>
                <w:sz w:val="24"/>
              </w:rPr>
              <w:t>[1989]11号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关于进一步加强流动人员人事档案管理的补充通知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劳力字</w:t>
            </w:r>
          </w:p>
          <w:p>
            <w:pPr>
              <w:widowControl/>
              <w:jc w:val="center"/>
              <w:rPr>
                <w:rFonts w:ascii="宋体" w:hAnsi="宋体" w:cs="宋体"/>
                <w:color w:val="000000"/>
                <w:kern w:val="0"/>
                <w:sz w:val="24"/>
              </w:rPr>
            </w:pPr>
            <w:r>
              <w:rPr>
                <w:rFonts w:hint="eastAsia" w:ascii="宋体" w:hAnsi="宋体" w:cs="宋体"/>
                <w:color w:val="000000"/>
                <w:kern w:val="0"/>
                <w:sz w:val="24"/>
              </w:rPr>
              <w:t>[1989]5号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关于劳动服务公司发展和改革建设中若干问题的意见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劳力字[1989]43号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关于颁发《城镇青年就业经费中中央级扶持生产资金管理使用暂行办法》的通知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劳力字[1989]44号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关于定期报送企业停产半停产及停工待工人员情况的通知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劳力字</w:t>
            </w:r>
          </w:p>
          <w:p>
            <w:pPr>
              <w:widowControl/>
              <w:jc w:val="center"/>
              <w:rPr>
                <w:rFonts w:ascii="宋体" w:hAnsi="宋体" w:cs="宋体"/>
                <w:color w:val="000000"/>
                <w:kern w:val="0"/>
                <w:sz w:val="24"/>
              </w:rPr>
            </w:pPr>
            <w:r>
              <w:rPr>
                <w:rFonts w:hint="eastAsia" w:ascii="宋体" w:hAnsi="宋体" w:cs="宋体"/>
                <w:color w:val="000000"/>
                <w:kern w:val="0"/>
                <w:sz w:val="24"/>
              </w:rPr>
              <w:t>[1989]19号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关于加强劳动仲裁工作的通知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人录发</w:t>
            </w:r>
          </w:p>
          <w:p>
            <w:pPr>
              <w:widowControl/>
              <w:jc w:val="center"/>
              <w:rPr>
                <w:rFonts w:ascii="宋体" w:hAnsi="宋体" w:cs="宋体"/>
                <w:color w:val="000000"/>
                <w:kern w:val="0"/>
                <w:sz w:val="24"/>
              </w:rPr>
            </w:pPr>
            <w:r>
              <w:rPr>
                <w:rFonts w:hint="eastAsia" w:ascii="宋体" w:hAnsi="宋体" w:cs="宋体"/>
                <w:color w:val="000000"/>
                <w:kern w:val="0"/>
                <w:sz w:val="24"/>
              </w:rPr>
              <w:t>[1989]1号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关于国家行政机关补充工作人员实行考试办法的通知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95"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人录发</w:t>
            </w:r>
          </w:p>
          <w:p>
            <w:pPr>
              <w:widowControl/>
              <w:jc w:val="center"/>
              <w:rPr>
                <w:rFonts w:ascii="宋体" w:hAnsi="宋体" w:cs="宋体"/>
                <w:color w:val="000000"/>
                <w:kern w:val="0"/>
                <w:sz w:val="24"/>
              </w:rPr>
            </w:pPr>
            <w:r>
              <w:rPr>
                <w:rFonts w:hint="eastAsia" w:ascii="宋体" w:hAnsi="宋体" w:cs="宋体"/>
                <w:color w:val="000000"/>
                <w:kern w:val="0"/>
                <w:sz w:val="24"/>
              </w:rPr>
              <w:t>[1989]3号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关于印发《中央国家行政机关国家公务员制度试点总体方案》的通知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劳险字[1989]12号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关于归侨、侨眷职工出境探亲期间是否准予办理退休手续问题的复函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劳险字[1989]24号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关于人民银行、人民保险公司系统参加当地退休费用统筹问题的复函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劳办险字[1989]3号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关于合同制工人在试用期内患病医疗问题的复函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劳办险字[1989]4号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劳动部办公厅、全国总工会办公厅转发卫生部、财政部《关于器官移植医疗费保险问题的复函》的通知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人培干司</w:t>
            </w:r>
          </w:p>
          <w:p>
            <w:pPr>
              <w:widowControl/>
              <w:jc w:val="center"/>
              <w:rPr>
                <w:rFonts w:ascii="宋体" w:hAnsi="宋体" w:cs="宋体"/>
                <w:color w:val="000000"/>
                <w:kern w:val="0"/>
                <w:sz w:val="24"/>
              </w:rPr>
            </w:pPr>
            <w:r>
              <w:rPr>
                <w:rFonts w:hint="eastAsia" w:ascii="宋体" w:hAnsi="宋体" w:cs="宋体"/>
                <w:color w:val="000000"/>
                <w:kern w:val="0"/>
                <w:sz w:val="24"/>
              </w:rPr>
              <w:t>[1989]47号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关于转发职位职称司《对关于专业技术人员犯错误受处理后是否取消专业技术职务任职资格的请示的答复》的通知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劳力字</w:t>
            </w:r>
          </w:p>
          <w:p>
            <w:pPr>
              <w:widowControl/>
              <w:jc w:val="center"/>
              <w:rPr>
                <w:rFonts w:ascii="宋体" w:hAnsi="宋体" w:cs="宋体"/>
                <w:color w:val="000000"/>
                <w:kern w:val="0"/>
                <w:sz w:val="24"/>
              </w:rPr>
            </w:pPr>
            <w:r>
              <w:rPr>
                <w:rFonts w:hint="eastAsia" w:ascii="宋体" w:hAnsi="宋体" w:cs="宋体"/>
                <w:color w:val="000000"/>
                <w:kern w:val="0"/>
                <w:sz w:val="24"/>
              </w:rPr>
              <w:t>[1990]36号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关于加强就业经费管理工作的通知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23</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劳办力</w:t>
            </w:r>
          </w:p>
          <w:p>
            <w:pPr>
              <w:widowControl/>
              <w:jc w:val="center"/>
              <w:rPr>
                <w:rFonts w:ascii="宋体" w:hAnsi="宋体" w:cs="宋体"/>
                <w:color w:val="000000"/>
                <w:kern w:val="0"/>
                <w:sz w:val="24"/>
              </w:rPr>
            </w:pPr>
            <w:r>
              <w:rPr>
                <w:rFonts w:hint="eastAsia" w:ascii="宋体" w:hAnsi="宋体" w:cs="宋体"/>
                <w:color w:val="000000"/>
                <w:kern w:val="0"/>
                <w:sz w:val="24"/>
              </w:rPr>
              <w:t>[1990]57号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关于劳动仲裁受理范围的复函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24</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人职发</w:t>
            </w:r>
          </w:p>
          <w:p>
            <w:pPr>
              <w:widowControl/>
              <w:jc w:val="center"/>
              <w:rPr>
                <w:rFonts w:ascii="宋体" w:hAnsi="宋体" w:cs="宋体"/>
                <w:color w:val="000000"/>
                <w:kern w:val="0"/>
                <w:sz w:val="24"/>
              </w:rPr>
            </w:pPr>
            <w:r>
              <w:rPr>
                <w:rFonts w:hint="eastAsia" w:ascii="宋体" w:hAnsi="宋体" w:cs="宋体"/>
                <w:color w:val="000000"/>
                <w:kern w:val="0"/>
                <w:sz w:val="24"/>
              </w:rPr>
              <w:t>[1990]6号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关于增补和调整全民所有制事业单位专业技术职务岗位数额的通知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人核函</w:t>
            </w:r>
            <w:r>
              <w:rPr>
                <w:rFonts w:hint="eastAsia" w:ascii="宋体" w:hAnsi="宋体" w:cs="宋体"/>
                <w:color w:val="000000"/>
                <w:kern w:val="0"/>
                <w:sz w:val="24"/>
              </w:rPr>
              <w:br w:type="textWrapping"/>
            </w:r>
            <w:r>
              <w:rPr>
                <w:rFonts w:hint="eastAsia" w:ascii="宋体" w:hAnsi="宋体" w:cs="宋体"/>
                <w:color w:val="000000"/>
                <w:kern w:val="0"/>
                <w:sz w:val="24"/>
              </w:rPr>
              <w:t>[1990]5号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关于惩戒工作有关问题的复函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26</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人退司函[1990]1号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关于实行企业化管理的事业单位是否参加退(离)休费用社会统筹问题的复函</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27</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劳险字[1990]18号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关于交通部直属水上运输和水上施工企业职工退休费用社会统筹问题的函</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28</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劳办力字[1991]50号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关于使用待业保险基金解决企业停产整顿期间职工生活困难问题的复函</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29</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人法发</w:t>
            </w:r>
            <w:r>
              <w:rPr>
                <w:rFonts w:hint="eastAsia" w:ascii="宋体" w:hAnsi="宋体" w:cs="宋体"/>
                <w:color w:val="000000"/>
                <w:kern w:val="0"/>
                <w:sz w:val="24"/>
              </w:rPr>
              <w:br w:type="textWrapping"/>
            </w:r>
            <w:r>
              <w:rPr>
                <w:rFonts w:hint="eastAsia" w:ascii="宋体" w:hAnsi="宋体" w:cs="宋体"/>
                <w:color w:val="000000"/>
                <w:kern w:val="0"/>
                <w:sz w:val="24"/>
              </w:rPr>
              <w:t>[1991]5号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关于印发《全民所有制企业聘用制干部管理暂行规定》的通知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劳办力字[1991]23号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关于加强就业难点转化工作的通知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31</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劳险字[1991]19号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关于加强养老保险基金中有价证券和库存现金管理的通知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32</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劳险字[1991]25号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关于机关、事业单位劳动合同制工人养老和待业保险基金是否移交人事部门管理问题的复函</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33</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劳办险字[1991]4号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关于能源部直属电力企业厂办集体是否参加当地统筹问题的复函</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34</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人录发</w:t>
            </w:r>
          </w:p>
          <w:p>
            <w:pPr>
              <w:widowControl/>
              <w:jc w:val="center"/>
              <w:rPr>
                <w:rFonts w:ascii="宋体" w:hAnsi="宋体" w:cs="宋体"/>
                <w:color w:val="000000"/>
                <w:kern w:val="0"/>
                <w:sz w:val="24"/>
              </w:rPr>
            </w:pPr>
            <w:r>
              <w:rPr>
                <w:rFonts w:hint="eastAsia" w:ascii="宋体" w:hAnsi="宋体" w:cs="宋体"/>
                <w:color w:val="000000"/>
                <w:kern w:val="0"/>
                <w:sz w:val="24"/>
              </w:rPr>
              <w:t>[1992]2号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关于印发《关于进一步坚持和完善乡镇干部聘用制的意见》的通知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35</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劳力字[1992]17号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关于企业开除职工问题的复函</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36</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劳力字[1992]22号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转发国家物价局、财政部《关于发布中央管理的劳动部门行政事业性收费项目和标准的通知》的通知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37</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劳力字[1992]45号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关于进一步做好外国人在华就业管理工作的通知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38</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劳力字[1992]51号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关于城镇青年就业经费中扶持生产资金挂账及审批权限问题的通知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39</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劳力字[1992]53号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关于印发《劳动仲裁费和劳动合同鉴证费管理办法》的通知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40</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劳办力字[1992]5号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关于患有精神病的合同制工人医疗期问题的复函</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41</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劳办力字[1992]15号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关于受理职工违反计划生育政策规定引起的劳动争议问题的复函</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42</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劳办力字[1992]45号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关于职工擅自离职按自动离职处理发生争议属劳动争议处理范围的复函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43</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人核发</w:t>
            </w:r>
            <w:r>
              <w:rPr>
                <w:rFonts w:hint="eastAsia" w:ascii="宋体" w:hAnsi="宋体" w:cs="宋体"/>
                <w:color w:val="000000"/>
                <w:kern w:val="0"/>
                <w:sz w:val="24"/>
              </w:rPr>
              <w:br w:type="textWrapping"/>
            </w:r>
            <w:r>
              <w:rPr>
                <w:rFonts w:hint="eastAsia" w:ascii="宋体" w:hAnsi="宋体" w:cs="宋体"/>
                <w:color w:val="000000"/>
                <w:kern w:val="0"/>
                <w:sz w:val="24"/>
              </w:rPr>
              <w:t>[1992]10号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关于加强国家行政机关工作人员晋升行政职务管理工作的通知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44</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人核函</w:t>
            </w:r>
            <w:r>
              <w:rPr>
                <w:rFonts w:hint="eastAsia" w:ascii="宋体" w:hAnsi="宋体" w:cs="宋体"/>
                <w:color w:val="000000"/>
                <w:kern w:val="0"/>
                <w:sz w:val="24"/>
              </w:rPr>
              <w:br w:type="textWrapping"/>
            </w:r>
            <w:r>
              <w:rPr>
                <w:rFonts w:hint="eastAsia" w:ascii="宋体" w:hAnsi="宋体" w:cs="宋体"/>
                <w:color w:val="000000"/>
                <w:kern w:val="0"/>
                <w:sz w:val="24"/>
              </w:rPr>
              <w:t>[1992]7号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关于实行企业管理性质的事业单位职工违反劳动纪律能否作除名处理问题的复函</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45</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人职发</w:t>
            </w:r>
          </w:p>
          <w:p>
            <w:pPr>
              <w:widowControl/>
              <w:jc w:val="center"/>
              <w:rPr>
                <w:rFonts w:ascii="宋体" w:hAnsi="宋体" w:cs="宋体"/>
                <w:color w:val="000000"/>
                <w:kern w:val="0"/>
                <w:sz w:val="24"/>
              </w:rPr>
            </w:pPr>
            <w:r>
              <w:rPr>
                <w:rFonts w:hint="eastAsia" w:ascii="宋体" w:hAnsi="宋体" w:cs="宋体"/>
                <w:color w:val="000000"/>
                <w:kern w:val="0"/>
                <w:sz w:val="24"/>
              </w:rPr>
              <w:t>[1992]3号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关于法律顾问资格考试有关问题的补充通知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企业法律顾问职业资格制度已被取消</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46</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人退发</w:t>
            </w:r>
          </w:p>
          <w:p>
            <w:pPr>
              <w:widowControl/>
              <w:jc w:val="center"/>
              <w:rPr>
                <w:rFonts w:ascii="宋体" w:hAnsi="宋体" w:cs="宋体"/>
                <w:color w:val="000000"/>
                <w:kern w:val="0"/>
                <w:sz w:val="24"/>
              </w:rPr>
            </w:pPr>
            <w:r>
              <w:rPr>
                <w:rFonts w:hint="eastAsia" w:ascii="宋体" w:hAnsi="宋体" w:cs="宋体"/>
                <w:color w:val="000000"/>
                <w:kern w:val="0"/>
                <w:sz w:val="24"/>
              </w:rPr>
              <w:t>[1992]2号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人事部关于机关、事业单位养老保险制度改革有关问题的通知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47</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劳险字[1992]19号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关于做好养老保险基金收缴、支付和管理工作的通知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48</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劳险字[1992]30号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对交通部等八个部门要求实行养老保险系统统筹的意见的函</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49</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劳险函字[1992]2号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关于机关、事业单位劳动合同制工人养老保险管理问题的复函</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17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人录发</w:t>
            </w:r>
          </w:p>
          <w:p>
            <w:pPr>
              <w:widowControl/>
              <w:jc w:val="center"/>
              <w:rPr>
                <w:rFonts w:ascii="宋体" w:hAnsi="宋体" w:cs="宋体"/>
                <w:color w:val="000000"/>
                <w:kern w:val="0"/>
                <w:sz w:val="24"/>
              </w:rPr>
            </w:pPr>
            <w:r>
              <w:rPr>
                <w:rFonts w:hint="eastAsia" w:ascii="宋体" w:hAnsi="宋体" w:cs="宋体"/>
                <w:color w:val="000000"/>
                <w:kern w:val="0"/>
                <w:sz w:val="24"/>
              </w:rPr>
              <w:t>[1993]1号</w:t>
            </w:r>
          </w:p>
        </w:tc>
        <w:tc>
          <w:tcPr>
            <w:tcW w:w="7796"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关于按照吸收录用干部程序录用人民警察的通知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51</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r>
              <w:rPr>
                <w:rFonts w:hint="eastAsia" w:ascii="宋体" w:hAnsi="宋体" w:cs="宋体"/>
                <w:color w:val="000000"/>
                <w:kern w:val="0"/>
                <w:sz w:val="24"/>
              </w:rPr>
              <w:br w:type="textWrapping"/>
            </w:r>
            <w:r>
              <w:rPr>
                <w:rFonts w:hint="eastAsia" w:ascii="宋体" w:hAnsi="宋体" w:cs="宋体"/>
                <w:color w:val="000000"/>
                <w:kern w:val="0"/>
                <w:sz w:val="24"/>
              </w:rPr>
              <w:t>[1993]43号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关于境外人员入境就业工作几点具体意见的通知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52</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劳部发[1993]61号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关于做好离退休人员管理服务工作的通知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53</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劳部发[1993]88号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关于一些部门要求实行系统统筹问题的函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27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54</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劳部发[1993]95号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关于社会保险管理体制问题的函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国家已建立新的社会保险管理体制</w:t>
            </w:r>
          </w:p>
        </w:tc>
      </w:tr>
      <w:tr>
        <w:tblPrEx>
          <w:tblLayout w:type="fixed"/>
          <w:tblCellMar>
            <w:top w:w="0" w:type="dxa"/>
            <w:left w:w="108" w:type="dxa"/>
            <w:bottom w:w="0" w:type="dxa"/>
            <w:right w:w="108" w:type="dxa"/>
          </w:tblCellMar>
        </w:tblPrEx>
        <w:trPr>
          <w:cantSplit/>
          <w:trHeight w:val="171"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55</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[1993]244号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关于《中华人民共和国企业劳动争议处理条例》若干问题的解释</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56</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[1993]301号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ascii="宋体" w:hAnsi="宋体" w:cs="宋体"/>
                <w:color w:val="000000"/>
                <w:kern w:val="0"/>
                <w:sz w:val="24"/>
              </w:rPr>
              <w:t>关于颁发《企业劳动争议调解委员会组织及工作规则》的通知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57</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[1993]90号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关于离退休人员在单位组织外出疗养途中发生意外伤亡问题的复函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58</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[1993]199号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关于企业辞退违纪职工生效时间的复函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59</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[1993]224号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关于履行企业内部承包责任合同的争议是否受理的复函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60</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劳办力发[1993]8号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关于转发《山东省职工待业保险办法》的通知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61</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人职函</w:t>
            </w:r>
          </w:p>
          <w:p>
            <w:pPr>
              <w:widowControl/>
              <w:jc w:val="center"/>
              <w:rPr>
                <w:rFonts w:ascii="宋体" w:hAnsi="宋体" w:cs="宋体"/>
                <w:color w:val="000000"/>
                <w:kern w:val="0"/>
                <w:sz w:val="24"/>
              </w:rPr>
            </w:pPr>
            <w:r>
              <w:rPr>
                <w:rFonts w:hint="eastAsia" w:ascii="宋体" w:hAnsi="宋体" w:cs="宋体"/>
                <w:color w:val="000000"/>
                <w:kern w:val="0"/>
                <w:sz w:val="24"/>
              </w:rPr>
              <w:t>[1993]1号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关于对吉林省企业法律顾问资格考试合格人员如何对待问题的复函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企业法律顾问职业资格制度已被取消</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62</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劳部发[1994]39号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关于邯郸市社会保险管理体制问题的批复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国家已建立新的社会保险管理体制</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63</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[1994]42号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关于涉外劳动争议管辖权问题的复函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64</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[1994]94号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关于加强基层劳动争议仲裁委员会建设的通知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65</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劳部发[1994]241号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劳动部、财政部对有色金属工业总公司企业职工养老保险费用统筹问题的批复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66</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r>
              <w:rPr>
                <w:rFonts w:hint="eastAsia" w:ascii="宋体" w:hAnsi="宋体" w:cs="宋体"/>
                <w:color w:val="000000"/>
                <w:kern w:val="0"/>
                <w:sz w:val="24"/>
              </w:rPr>
              <w:br w:type="textWrapping"/>
            </w:r>
            <w:r>
              <w:rPr>
                <w:rFonts w:hint="eastAsia" w:ascii="宋体" w:hAnsi="宋体" w:cs="宋体"/>
                <w:color w:val="000000"/>
                <w:kern w:val="0"/>
                <w:sz w:val="24"/>
              </w:rPr>
              <w:t>[1994]310号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关于促进纺织行业产业结构调整分流企业富余人员的通知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67</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[1994]314号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关于中国石油天然气总公司直属单位职工养老保险费用统筹问题的批复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68</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劳部发[1994]321号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对交通部直属企业职工养老保险费用统筹问题的批复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69</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劳部发[1994]349号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劳动部、人事部、民政部关于保持社会保险管理体制稳定的通知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国家已建立新的社会保险管理体制</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70</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劳部发[1994]386号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关于煤炭工业部直属单位职工养老保险费用统筹问题的批复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71</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[1994]468号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关于进一步加强劳动争议处理工作的通知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72</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[1994]16号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关于企业劳动争议处理条例若干问题解释中时效问题的复函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73</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r>
              <w:rPr>
                <w:rFonts w:hint="eastAsia" w:ascii="宋体" w:hAnsi="宋体" w:cs="宋体"/>
                <w:color w:val="000000"/>
                <w:kern w:val="0"/>
                <w:sz w:val="24"/>
              </w:rPr>
              <w:br w:type="textWrapping"/>
            </w:r>
            <w:r>
              <w:rPr>
                <w:rFonts w:hint="eastAsia" w:ascii="宋体" w:hAnsi="宋体" w:cs="宋体"/>
                <w:color w:val="000000"/>
                <w:kern w:val="0"/>
                <w:sz w:val="24"/>
              </w:rPr>
              <w:t>[1994]30号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关于再就业工程试点城市的通知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74</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[1994]47号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关于劳动争议仲裁疑难问题的复函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75</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劳办发[1994]50号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关于人寿保险公司不得代办社会保险业务的函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76</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[1994]96号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关于劳动争议受理问题的复函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77</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劳办发[1994]115号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关于劳动合同制工人医疗期满后定期复查问题的复函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78</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[1994]126号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关于劳动争议受理范围的复函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79</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[1994]142号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关于承包合同引起劳动争议问题的复函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80</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[1994]248号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关于因企业职工流动等问题发生劳动争议是否受理的复函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81</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[1994]257号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关于对《中华人民共和国企业劳动争议处理条例》第二十三条如何理解的复函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82</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[1994]312号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关于是否受理企业与职工因住房出售等问题发生争议的复函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83</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[1994]322号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关于处理劳动争议案件若干政策性问题的复函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84</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[1994]324号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关于企业职工因承包在外劳动过程中发生伤亡问题的复函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85</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劳办发[1994]341号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劳动部办公厅转发卫生部、财政部关于公费医疗用药报销范围有关规定的通知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86</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[1994]370号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关于职工被处理后原单位能否再行处理的复函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87</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[1994]391号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关于在劳动争议仲裁程序中能否适用部分裁决问题的复函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88</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人国人字[1994]16号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关于印发《人事部推行国家公务员制度实施方案》的通知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89</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人薪发</w:t>
            </w:r>
            <w:r>
              <w:rPr>
                <w:rFonts w:hint="eastAsia" w:ascii="宋体" w:hAnsi="宋体" w:cs="宋体"/>
                <w:color w:val="000000"/>
                <w:kern w:val="0"/>
                <w:sz w:val="24"/>
              </w:rPr>
              <w:br w:type="textWrapping"/>
            </w:r>
            <w:r>
              <w:rPr>
                <w:rFonts w:hint="eastAsia" w:ascii="宋体" w:hAnsi="宋体" w:cs="宋体"/>
                <w:color w:val="000000"/>
                <w:kern w:val="0"/>
                <w:sz w:val="24"/>
              </w:rPr>
              <w:t>[1994]44号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关于机关、事业单位工人进行技术等级岗位考核有关问题的通知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90</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人职发</w:t>
            </w:r>
            <w:r>
              <w:rPr>
                <w:rFonts w:hint="eastAsia" w:ascii="宋体" w:hAnsi="宋体" w:cs="宋体"/>
                <w:color w:val="000000"/>
                <w:kern w:val="0"/>
                <w:sz w:val="24"/>
              </w:rPr>
              <w:br w:type="textWrapping"/>
            </w:r>
            <w:r>
              <w:rPr>
                <w:rFonts w:hint="eastAsia" w:ascii="宋体" w:hAnsi="宋体" w:cs="宋体"/>
                <w:color w:val="000000"/>
                <w:kern w:val="0"/>
                <w:sz w:val="24"/>
              </w:rPr>
              <w:t>[1994]19号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关于新建事业单位核定专业技术职务岗位数额、结构比例有关问题的通知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4"/>
                <w:highlight w:val="yellow"/>
              </w:rPr>
            </w:pPr>
            <w:r>
              <w:rPr>
                <w:rFonts w:hint="eastAsia" w:ascii="宋体" w:hAnsi="宋体" w:cs="宋体"/>
                <w:kern w:val="0"/>
                <w:sz w:val="24"/>
              </w:rPr>
              <w:t>91</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[1995]1号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关于印发《劳动争议处理人员培训纲要》的通知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92</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[1995]206号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关于劳动争议案件管辖范围的复函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93</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[1995]222号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关于进一步完善劳动争议处理工作的通知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94</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r>
              <w:rPr>
                <w:rFonts w:hint="eastAsia" w:ascii="宋体" w:hAnsi="宋体" w:cs="宋体"/>
                <w:color w:val="000000"/>
                <w:kern w:val="0"/>
                <w:sz w:val="24"/>
              </w:rPr>
              <w:br w:type="textWrapping"/>
            </w:r>
            <w:r>
              <w:rPr>
                <w:rFonts w:hint="eastAsia" w:ascii="宋体" w:hAnsi="宋体" w:cs="宋体"/>
                <w:color w:val="000000"/>
                <w:kern w:val="0"/>
                <w:sz w:val="24"/>
              </w:rPr>
              <w:t>[1995]233号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关于贯彻落实《国务院办公厅转发劳动部关于实施再就业工程报告的通知》的通知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95</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[1995]268号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关于中国民用航空总局直属单位职工养老保险费用统筹问题的批复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96</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劳部发[1995]321号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关于印发《建立健全社会保险基金监督机构的试行意见》的通知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已根据国务院规定设置社会保险基金监督机构</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97</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[1995]338号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关于劳动争议仲裁工作几个问题的通知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98</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r>
              <w:rPr>
                <w:rFonts w:hint="eastAsia" w:ascii="宋体" w:hAnsi="宋体" w:cs="宋体"/>
                <w:color w:val="000000"/>
                <w:kern w:val="0"/>
                <w:sz w:val="24"/>
              </w:rPr>
              <w:br w:type="textWrapping"/>
            </w:r>
            <w:r>
              <w:rPr>
                <w:rFonts w:hint="eastAsia" w:ascii="宋体" w:hAnsi="宋体" w:cs="宋体"/>
                <w:color w:val="000000"/>
                <w:kern w:val="0"/>
                <w:sz w:val="24"/>
              </w:rPr>
              <w:t>[1995]356号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关于印发《就业登记规定》的通知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劳部发[1995]464号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关于印发《关于建立企业补充养老保险制度的意见》的通知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劳部发[1995]465号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关于对《电力行业职工养老保险制度改革试点方案》的批复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101</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[1995]94号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关于劳动争议受案范围的复函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102</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[1995]209号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关于职工从事业余兼职劳动发生劳动争议如何处理的复函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103</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[1995]223号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关于调入合同有关问题的复函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104</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[1995]264号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关于试用期内解除劳动合同处理依据问题的复函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105</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劳办发[1995]323号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关于仲裁裁决生效前企业能否对职工再行处理的复函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106</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人核培发</w:t>
            </w:r>
            <w:r>
              <w:rPr>
                <w:rFonts w:hint="eastAsia" w:ascii="宋体" w:hAnsi="宋体" w:cs="宋体"/>
                <w:color w:val="000000"/>
                <w:kern w:val="0"/>
                <w:sz w:val="24"/>
              </w:rPr>
              <w:br w:type="textWrapping"/>
            </w:r>
            <w:r>
              <w:rPr>
                <w:rFonts w:hint="eastAsia" w:ascii="宋体" w:hAnsi="宋体" w:cs="宋体"/>
                <w:color w:val="000000"/>
                <w:kern w:val="0"/>
                <w:sz w:val="24"/>
              </w:rPr>
              <w:t>[1995]66号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关于国家公务员非领导职务设置实施工作若干问题的通知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107</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人职发[1995]104号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关于印发《注册资产评估师执业资格认定办法》的通知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原注册资产评估师执业资格制度已调整</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108</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[1996]9号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关于实施国家公务员考核制度有关问题的补充通知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109</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[1996]18号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关于印发《国际商务专业高级技术资格评审条件(试行)》的通知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国际商务专业技术资格已被取消</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110</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[1996]58号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关于印发《全国老中医药专家学术经验继承工作管理办法》的通知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111</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[1996]82号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关于国家公务员纪律惩戒有关问题的通知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112</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[1996]84号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szCs w:val="22"/>
              </w:rPr>
            </w:pPr>
            <w:r>
              <w:rPr>
                <w:rFonts w:hint="eastAsia" w:ascii="宋体" w:hAnsi="宋体" w:cs="宋体"/>
                <w:color w:val="000000"/>
                <w:kern w:val="0"/>
                <w:sz w:val="24"/>
              </w:rPr>
              <w:t>关于印发《公安机关人民警察录用办法》的通知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kern w:val="0"/>
                <w:sz w:val="24"/>
              </w:rPr>
              <w:t>已有新规定</w:t>
            </w:r>
          </w:p>
        </w:tc>
      </w:tr>
      <w:tr>
        <w:tblPrEx>
          <w:tblLayout w:type="fixed"/>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113</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[1996]196号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关于人民法院驳回劳动争议仲裁第三人起诉有关问题的复函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114</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[1996]216号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关于劳动争议当事人对纠正后裁决不服是否有申诉权问题的复函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115</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[1996]237号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关于劳动争议仲裁程序问题的复函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116</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[1996]240号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关于用人单位不服部分裁决申请复议期限问题的复函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117</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r>
              <w:rPr>
                <w:rFonts w:hint="eastAsia" w:ascii="宋体" w:hAnsi="宋体" w:cs="宋体"/>
                <w:color w:val="000000"/>
                <w:kern w:val="0"/>
                <w:sz w:val="24"/>
              </w:rPr>
              <w:br w:type="textWrapping"/>
            </w:r>
            <w:r>
              <w:rPr>
                <w:rFonts w:hint="eastAsia" w:ascii="宋体" w:hAnsi="宋体" w:cs="宋体"/>
                <w:color w:val="000000"/>
                <w:kern w:val="0"/>
                <w:sz w:val="24"/>
              </w:rPr>
              <w:t>[1996]377号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关于建立解困工作信息通报制度的函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118</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劳部发[1996]349号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劳动部转发卫生部、财政部《关于印发&lt;公费医疗用药报销范围(试行)西药—麻醉等十四类&gt;的通知》的通知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119</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人函</w:t>
            </w:r>
          </w:p>
          <w:p>
            <w:pPr>
              <w:widowControl/>
              <w:jc w:val="center"/>
              <w:rPr>
                <w:rFonts w:ascii="宋体" w:hAnsi="宋体" w:cs="宋体"/>
                <w:color w:val="000000"/>
                <w:kern w:val="0"/>
                <w:sz w:val="24"/>
              </w:rPr>
            </w:pPr>
            <w:r>
              <w:rPr>
                <w:rFonts w:hint="eastAsia" w:ascii="宋体" w:hAnsi="宋体" w:cs="宋体"/>
                <w:color w:val="000000"/>
                <w:kern w:val="0"/>
                <w:sz w:val="24"/>
              </w:rPr>
              <w:t>[1996]295号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关于机关事业单位因公(工)致残完全丧失工作能力人员退休费问题的复函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120</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人办发</w:t>
            </w:r>
          </w:p>
          <w:p>
            <w:pPr>
              <w:widowControl/>
              <w:jc w:val="center"/>
              <w:rPr>
                <w:rFonts w:ascii="宋体" w:hAnsi="宋体" w:cs="宋体"/>
                <w:color w:val="000000"/>
                <w:kern w:val="0"/>
                <w:sz w:val="24"/>
              </w:rPr>
            </w:pPr>
            <w:r>
              <w:rPr>
                <w:rFonts w:hint="eastAsia" w:ascii="宋体" w:hAnsi="宋体" w:cs="宋体"/>
                <w:color w:val="000000"/>
                <w:kern w:val="0"/>
                <w:sz w:val="24"/>
              </w:rPr>
              <w:t>[1996]2号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关于1996年度国际商务专业、执业药师和执业中药师资格考试有关问题的通知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国际商务专业技术资格已被取消；原执业药师和执业中药师资格已合并</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121</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人办发[1996]10号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关于1996年度国际商务、执业药师和执业中药师资格考试考务工作有关问题的通知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国际商务专业技术资格已被取消；原执业药师和执业中药师资格已合并</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122</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人办发[1996]22号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关于经济专业技术资格考试商业专业中增设商业营销子专业等有关问题的通知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经济专业技术资格考试专业已重新设置</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123</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人办发[1996]39号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关于执业中药师资格认定申报工作的通知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原执业中药师资格已与执业药师资格合并</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124</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人办函[1996]83号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关于外派劳务人员享受工伤保险待遇问题的复函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125</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[1996]28号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关于处理工伤争议有关问题的复函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126</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劳办发[1996]35号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关于印发职工基本养老保险个人账户表式的通知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127</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[1996]100号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关于职工因岗位变更与企业发生争议等有关问题的复函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128</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劳办发[1996]134号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对《关于海南、福建两省社会养老保险制度改革情况的调查报告》有关问题的复函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129</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r>
              <w:rPr>
                <w:rFonts w:hint="eastAsia" w:ascii="宋体" w:hAnsi="宋体" w:cs="宋体"/>
                <w:color w:val="000000"/>
                <w:kern w:val="0"/>
                <w:sz w:val="24"/>
              </w:rPr>
              <w:br w:type="textWrapping"/>
            </w:r>
            <w:r>
              <w:rPr>
                <w:rFonts w:hint="eastAsia" w:ascii="宋体" w:hAnsi="宋体" w:cs="宋体"/>
                <w:color w:val="000000"/>
                <w:kern w:val="0"/>
                <w:sz w:val="24"/>
              </w:rPr>
              <w:t>[1997]83号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关于国家公务员辞职或被辞退后有关问题的通知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130</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劳部发[1997]269号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关于印发《关于进一步建立和完善国有企业困难职工解困工作制度的意见》的通知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131</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劳部发[1997]291号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关于印发《生育保险覆盖计划》的通知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132</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劳部发[1997]346号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关于促进粮食系统扭亏增盈减员增效分流安置富余人员的通知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133</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人办发</w:t>
            </w:r>
            <w:r>
              <w:rPr>
                <w:rFonts w:hint="eastAsia" w:ascii="宋体" w:hAnsi="宋体" w:cs="宋体"/>
                <w:color w:val="000000"/>
                <w:kern w:val="0"/>
                <w:sz w:val="24"/>
              </w:rPr>
              <w:br w:type="textWrapping"/>
            </w:r>
            <w:r>
              <w:rPr>
                <w:rFonts w:hint="eastAsia" w:ascii="宋体" w:hAnsi="宋体" w:cs="宋体"/>
                <w:color w:val="000000"/>
                <w:kern w:val="0"/>
                <w:sz w:val="24"/>
              </w:rPr>
              <w:t>[1997]87号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关于报送国家公务员辞职辞退情况的通知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134</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[1997]15号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关于处理劳动争议案件几个问题的复函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135</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劳办发[1997]24号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关于对超过退休年龄的职工能否开除的复函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136</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[1997]43号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关于转发江苏省劳动厅《关于县(市、区)劳动争议仲裁委员会建立乡镇办事处的通知》的通知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137</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劳办发[1997]110号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关于对跨省市的中直单位职工失业保险能否实行集中管理的复函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138</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劳办函</w:t>
            </w:r>
          </w:p>
          <w:p>
            <w:pPr>
              <w:widowControl/>
              <w:jc w:val="center"/>
              <w:rPr>
                <w:rFonts w:ascii="宋体" w:hAnsi="宋体" w:cs="宋体"/>
                <w:color w:val="000000"/>
                <w:kern w:val="0"/>
                <w:sz w:val="24"/>
              </w:rPr>
            </w:pPr>
            <w:r>
              <w:rPr>
                <w:rFonts w:hint="eastAsia" w:ascii="宋体" w:hAnsi="宋体" w:cs="宋体"/>
                <w:color w:val="000000"/>
                <w:kern w:val="0"/>
                <w:sz w:val="24"/>
              </w:rPr>
              <w:t>[1997]146号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关于执行《职业介绍规定》有关问题的复函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139</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劳办函</w:t>
            </w:r>
            <w:r>
              <w:rPr>
                <w:rFonts w:hint="eastAsia" w:ascii="宋体" w:hAnsi="宋体" w:cs="宋体"/>
                <w:color w:val="000000"/>
                <w:kern w:val="0"/>
                <w:sz w:val="24"/>
              </w:rPr>
              <w:br w:type="textWrapping"/>
            </w:r>
            <w:r>
              <w:rPr>
                <w:rFonts w:hint="eastAsia" w:ascii="宋体" w:hAnsi="宋体" w:cs="宋体"/>
                <w:color w:val="000000"/>
                <w:kern w:val="0"/>
                <w:sz w:val="24"/>
              </w:rPr>
              <w:t>[1997]159号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关于破产企业职工安置问题的复函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140</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[1998]4号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关于实施《企业法律顾问执业资格制度暂行规定》及《企业法律顾问执业资格考试实施办法》补充规定的通知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企业法律顾问执业资格制度已被取消</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141</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劳部发[1998]37号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关于做好纺织行业压锭减员分流安置工作的通知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142</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r>
              <w:rPr>
                <w:rFonts w:hint="eastAsia" w:ascii="宋体" w:hAnsi="宋体" w:cs="宋体"/>
                <w:color w:val="000000"/>
                <w:kern w:val="0"/>
                <w:sz w:val="24"/>
              </w:rPr>
              <w:br w:type="textWrapping"/>
            </w:r>
            <w:r>
              <w:rPr>
                <w:rFonts w:hint="eastAsia" w:ascii="宋体" w:hAnsi="宋体" w:cs="宋体"/>
                <w:color w:val="000000"/>
                <w:kern w:val="0"/>
                <w:sz w:val="24"/>
              </w:rPr>
              <w:t>[1998]4号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关于解困工作有关问题的复函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143</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[1999]65号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关于事业单位专业技术职务实行结构比例管理的通知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144</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[1999]23号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关于调整注册资产评估师执业资格考试有关规定的通知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原注册资产评估师执业资格制度已调整</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145</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劳社部函[1999]145号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关于加强基本医疗保险用药范围管理工作的通知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146</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劳社部函[1998]167号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关于失业保险基金管理工作有关问题的紧急通知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147</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劳社厅发[1999]22号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关于严格执行职工基本养老保险个人账户转移政策的通知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148</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劳社厅发</w:t>
            </w:r>
            <w:r>
              <w:rPr>
                <w:rFonts w:hint="eastAsia" w:ascii="宋体" w:hAnsi="宋体" w:cs="宋体"/>
                <w:color w:val="000000"/>
                <w:kern w:val="0"/>
                <w:sz w:val="24"/>
              </w:rPr>
              <w:br w:type="textWrapping"/>
            </w:r>
            <w:r>
              <w:rPr>
                <w:rFonts w:hint="eastAsia" w:ascii="宋体" w:hAnsi="宋体" w:cs="宋体"/>
                <w:color w:val="000000"/>
                <w:kern w:val="0"/>
                <w:sz w:val="24"/>
              </w:rPr>
              <w:t>[1999]28号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关于印发劳动和社会保障部就业补助费管理办法的通知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149</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劳社厅函[1999]90号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关于对用人单位无理阻挠劳动保障监督检查行为实施行政处罚问题的复函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150</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劳社厅函[1999]113号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关于受劳动争议仲裁委员会委托进行工伤认定有关问题的复函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151</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劳社厅函[1998]118号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关于破产企业职工安置有关政策问题的复函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152</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r>
              <w:rPr>
                <w:rFonts w:hint="eastAsia" w:ascii="宋体" w:hAnsi="宋体" w:cs="宋体"/>
                <w:color w:val="000000"/>
                <w:kern w:val="0"/>
                <w:sz w:val="24"/>
              </w:rPr>
              <w:br w:type="textWrapping"/>
            </w:r>
            <w:r>
              <w:rPr>
                <w:rFonts w:hint="eastAsia" w:ascii="宋体" w:hAnsi="宋体" w:cs="宋体"/>
                <w:color w:val="000000"/>
                <w:kern w:val="0"/>
                <w:sz w:val="24"/>
              </w:rPr>
              <w:t>[2000]33号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关于监狱劳教系统人民警察实行公务员制度有关问题的通知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highlight w:val="yellow"/>
              </w:rPr>
            </w:pPr>
            <w:r>
              <w:rPr>
                <w:rFonts w:hint="eastAsia" w:ascii="宋体" w:hAnsi="宋体" w:cs="宋体"/>
                <w:color w:val="000000"/>
                <w:kern w:val="0"/>
                <w:sz w:val="24"/>
              </w:rPr>
              <w:t>153</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[2000]57号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关于变更国家公务员行政处分后有关问题的通知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154</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[2000]58号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关于印发《关于地方公安机关录用人民警察实行省级统一招考的意见》的通知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155</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[2000]78号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关于印发《关于加快推进事业单位人事制度改革的意见》的通知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156</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[2000]106号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关于进一步加强国家公务员考核工作的意见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157</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[2000]123号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关于印发《质量专业技术人员职业资格考试暂行规定》和《质量专业技术人员职业资格考试实施办法》的通知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质量专业技术人员职业资格制度已被取消</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158</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劳社部发[2000]11号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关于印发国家基本医疗保险药品目录的通知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159</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劳社部函[2000]171号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关于提前退休人员养老金计发有关问题的复函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160</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劳社厅发</w:t>
            </w:r>
            <w:r>
              <w:rPr>
                <w:rFonts w:hint="eastAsia" w:ascii="宋体" w:hAnsi="宋体" w:cs="宋体"/>
                <w:color w:val="000000"/>
                <w:kern w:val="0"/>
                <w:sz w:val="24"/>
              </w:rPr>
              <w:br w:type="textWrapping"/>
            </w:r>
            <w:r>
              <w:rPr>
                <w:rFonts w:hint="eastAsia" w:ascii="宋体" w:hAnsi="宋体" w:cs="宋体"/>
                <w:color w:val="000000"/>
                <w:kern w:val="0"/>
                <w:sz w:val="24"/>
              </w:rPr>
              <w:t>[2000]3号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关于印发做好农村富余劳动力流动就业工作意见的通知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161</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劳社厅函[2000]136号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关于劳动争议仲裁委员会对不予受理的劳动争议案件应制作不予受理通知书的通知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原有依据已废止</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162</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[2001]65号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关于印发《国家公务员录用面试暂行办法》和《国务院工作部门面试考官资格管理暂行细则》的通知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163</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[2001]74号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人事部 公安部关于印发《国家公务员（公安机关人民警察）录用计划审批表》、《国家公务员（公安机关人民警察）录用审批表》、《公安机关录用人民警察体检项目和标准》和《公安机关录用人民警察体能测评项目和标准》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164</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[2001]118号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关于对《关于进一步加强和改进党政机关年度考核工作的意见(试行稿)》进行试点的通知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165</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人办函</w:t>
            </w:r>
          </w:p>
          <w:p>
            <w:pPr>
              <w:widowControl/>
              <w:jc w:val="center"/>
              <w:rPr>
                <w:rFonts w:ascii="宋体" w:hAnsi="宋体" w:cs="宋体"/>
                <w:color w:val="000000"/>
                <w:kern w:val="0"/>
                <w:sz w:val="24"/>
              </w:rPr>
            </w:pPr>
            <w:r>
              <w:rPr>
                <w:rFonts w:hint="eastAsia" w:ascii="宋体" w:hAnsi="宋体" w:cs="宋体"/>
                <w:color w:val="000000"/>
                <w:kern w:val="0"/>
                <w:sz w:val="24"/>
              </w:rPr>
              <w:t>[2001]1号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关于政法机关录用工作人员实行全国统招统考制度有关意见的函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166</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劳社部函[2001]97号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关于做好基本医疗保险药品目录乙类药品调整工作有关问题的通知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kern w:val="0"/>
                <w:sz w:val="24"/>
              </w:rPr>
              <w:t>已有新规定</w:t>
            </w:r>
          </w:p>
        </w:tc>
      </w:tr>
      <w:tr>
        <w:tblPrEx>
          <w:tblLayout w:type="fixed"/>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167</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劳社厅函[2001]188号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关于从基本医疗保险用药范围中删除“西立伐他汀”药品品种的通知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168</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劳社厅函[2001]261号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关于工伤认定时效问题的答复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169</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人办函</w:t>
            </w:r>
            <w:r>
              <w:rPr>
                <w:rFonts w:hint="eastAsia" w:ascii="宋体" w:hAnsi="宋体" w:cs="宋体"/>
                <w:color w:val="000000"/>
                <w:kern w:val="0"/>
                <w:sz w:val="24"/>
              </w:rPr>
              <w:br w:type="textWrapping"/>
            </w:r>
            <w:r>
              <w:rPr>
                <w:rFonts w:hint="eastAsia" w:ascii="宋体" w:hAnsi="宋体" w:cs="宋体"/>
                <w:color w:val="000000"/>
                <w:kern w:val="0"/>
                <w:sz w:val="24"/>
              </w:rPr>
              <w:t>[2001]15号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关于对由县级以上各级人大常委会依据职权做出的撤销职务和企事业单位中由国家行政机关任命的人员的行政处分能否解除问题的复函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170</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[2002]21号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关于调整企业法律顾问执业资格考试有关规定的通知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企业法律顾问执业资格制度已被取消</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171</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[2002]54号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关于实施房地产经纪人执业资格认定考试工作有关问题的通知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房地产经纪人职业资格制度已调整</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172</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[2002]68号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关于注册咨询工程师(投资)执业资格认定工作及有关问题的通知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原注册咨询工程师[投资]职业资格制度已调整</w:t>
            </w:r>
          </w:p>
        </w:tc>
      </w:tr>
      <w:tr>
        <w:tblPrEx>
          <w:tblLayout w:type="fixed"/>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173</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[2002]70号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关于印发《国际商务专业技术人员职业资格制度暂行规定》和《国际商务专业技术人员职业资格考试实施办法》的通知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国际商务专业技术资格已被取消</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174</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劳社部函[2002]146号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关于明确劳动争议仲裁收费问题的函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175</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劳社厅发[2002]4号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关于进一步规范管理《社会保险审计检查证》的通知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176</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劳社厅函[2002]190号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关于对户籍不在参保地的人员办理退休手续有关问题的复函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177</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w:t>
            </w:r>
            <w:r>
              <w:rPr>
                <w:rFonts w:hint="eastAsia" w:ascii="宋体" w:hAnsi="宋体" w:cs="宋体"/>
                <w:color w:val="000000"/>
                <w:kern w:val="0"/>
                <w:sz w:val="24"/>
              </w:rPr>
              <w:br w:type="textWrapping"/>
            </w:r>
            <w:r>
              <w:rPr>
                <w:rFonts w:hint="eastAsia" w:ascii="宋体" w:hAnsi="宋体" w:cs="宋体"/>
                <w:color w:val="000000"/>
                <w:kern w:val="0"/>
                <w:sz w:val="24"/>
              </w:rPr>
              <w:t>[2002]365号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关于对做好农民进城务工就业管理和服务工作意见的函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178</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劳社部发[2003]25号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关于劳动能力鉴定有关问题的通知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179</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劳社部发[2003]29号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关于工伤保险费率问题的通知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180</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w:t>
            </w:r>
            <w:r>
              <w:rPr>
                <w:rFonts w:hint="eastAsia" w:ascii="宋体" w:hAnsi="宋体" w:cs="宋体"/>
                <w:color w:val="000000"/>
                <w:kern w:val="0"/>
                <w:sz w:val="24"/>
              </w:rPr>
              <w:br w:type="textWrapping"/>
            </w:r>
            <w:r>
              <w:rPr>
                <w:rFonts w:hint="eastAsia" w:ascii="宋体" w:hAnsi="宋体" w:cs="宋体"/>
                <w:color w:val="000000"/>
                <w:kern w:val="0"/>
                <w:sz w:val="24"/>
              </w:rPr>
              <w:t>[2003]2号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转发财政部、国家税务总局关于下岗失业人员再就业有关税收政策问题的通知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181</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w:t>
            </w:r>
            <w:r>
              <w:rPr>
                <w:rFonts w:hint="eastAsia" w:ascii="宋体" w:hAnsi="宋体" w:cs="宋体"/>
                <w:color w:val="000000"/>
                <w:kern w:val="0"/>
                <w:sz w:val="24"/>
              </w:rPr>
              <w:br w:type="textWrapping"/>
            </w:r>
            <w:r>
              <w:rPr>
                <w:rFonts w:hint="eastAsia" w:ascii="宋体" w:hAnsi="宋体" w:cs="宋体"/>
                <w:color w:val="000000"/>
                <w:kern w:val="0"/>
                <w:sz w:val="24"/>
              </w:rPr>
              <w:t>[2003]19号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关于转发国家税务总局关于落实再就业税收优惠政策减省税收收入有关问题的通知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182</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劳社厅函[2003]11号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关于辽宁省企业职工基本养老保险个人账户做实后跨省转移问题的复函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183</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劳社厅函[2003]314号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劳动和社会保障部办公厅关于企业职工提前退休基本养老金计发办法问题的复函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184</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劳社厅发</w:t>
            </w:r>
            <w:r>
              <w:rPr>
                <w:rFonts w:hint="eastAsia" w:ascii="宋体" w:hAnsi="宋体" w:cs="宋体"/>
                <w:color w:val="000000"/>
                <w:kern w:val="0"/>
                <w:sz w:val="24"/>
              </w:rPr>
              <w:br w:type="textWrapping"/>
            </w:r>
            <w:r>
              <w:rPr>
                <w:rFonts w:hint="eastAsia" w:ascii="宋体" w:hAnsi="宋体" w:cs="宋体"/>
                <w:color w:val="000000"/>
                <w:kern w:val="0"/>
                <w:sz w:val="24"/>
              </w:rPr>
              <w:t>[2004]9号</w:t>
            </w:r>
          </w:p>
        </w:tc>
        <w:tc>
          <w:tcPr>
            <w:tcW w:w="7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关于加强跨省劳务输出工作有关问题的通知</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185</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劳社厅发[2004]11号</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关于对不符合领取失业保险金条件人员原有缴费时间的处理意见</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186</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劳社厅发</w:t>
            </w:r>
            <w:r>
              <w:rPr>
                <w:rFonts w:hint="eastAsia" w:ascii="宋体" w:hAnsi="宋体" w:cs="宋体"/>
                <w:color w:val="000000"/>
                <w:kern w:val="0"/>
                <w:sz w:val="24"/>
              </w:rPr>
              <w:br w:type="textWrapping"/>
            </w:r>
            <w:r>
              <w:rPr>
                <w:rFonts w:hint="eastAsia" w:ascii="宋体" w:hAnsi="宋体" w:cs="宋体"/>
                <w:color w:val="000000"/>
                <w:kern w:val="0"/>
                <w:sz w:val="24"/>
              </w:rPr>
              <w:t>[2004]18号</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关于做好残疾失业人员登记工作的通知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187</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国人厅发[2005]121号</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关于开展高级统计师资格考评结合试点工作的通知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已建立高级统计师资格评审办法</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188</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劳社部发[2005]36号</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关于事业单位、民间非营利组织工作人员工伤有关问题的通知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189</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劳社部函[2005]180号</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劳动和社会保障部、中华全国总工会、中国企业联合会/中国企业家协会关于进一步加强劳动争议调解工作的通知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190</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劳社部发[2006]44号</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关于做好建筑施工企业农民工参加工伤保险有关工作的通知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191</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国人部发[2007]116号</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关于印发《广告专业技术人员职业水平评价暂行规定》和《助理广告师、广告师职业水平考试实施办法》的通知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广告专业技术人员职业水平评价制度已取消</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192</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劳社部发[2007]8号</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关于新旧劳动能力鉴定标准衔接有关问题处理意见的通知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264"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193</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劳社厅发[2007]7号</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关于印发加强工伤康复试点工作指导意见的通知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194</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劳社厅函[2007]162号</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关于规范国家基本医疗保险和工伤保险药品目录部分药品名称剂型等问题的通知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195</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劳社厅函[2007]226号</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关于从医疗保险和工伤保险药品目录中删除替加色罗制剂的通知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CellMar>
            <w:top w:w="0" w:type="dxa"/>
            <w:left w:w="108" w:type="dxa"/>
            <w:bottom w:w="0" w:type="dxa"/>
            <w:right w:w="108" w:type="dxa"/>
          </w:tblCellMar>
        </w:tblPrEx>
        <w:trPr>
          <w:cantSplit/>
          <w:trHeight w:val="48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196</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人电字</w:t>
            </w:r>
          </w:p>
          <w:p>
            <w:pPr>
              <w:widowControl/>
              <w:jc w:val="center"/>
              <w:rPr>
                <w:rFonts w:ascii="宋体" w:hAnsi="宋体" w:cs="宋体"/>
                <w:color w:val="000000"/>
                <w:kern w:val="0"/>
                <w:sz w:val="24"/>
              </w:rPr>
            </w:pPr>
            <w:r>
              <w:rPr>
                <w:rFonts w:hint="eastAsia" w:ascii="宋体" w:hAnsi="宋体" w:cs="宋体"/>
                <w:color w:val="000000"/>
                <w:kern w:val="0"/>
                <w:sz w:val="24"/>
              </w:rPr>
              <w:t>[2007]1号</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关于建立人事系统舆情工作联动机制的通知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r>
        <w:tblPrEx>
          <w:tblLayout w:type="fixed"/>
        </w:tblPrEx>
        <w:trPr>
          <w:cantSplit/>
          <w:trHeight w:val="720" w:hRule="atLeast"/>
          <w:jc w:val="center"/>
        </w:trPr>
        <w:tc>
          <w:tcPr>
            <w:tcW w:w="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197</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劳社部函[2008]31号</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关于印发《工伤康复诊疗规范(试行)》和《工伤康复服务项目(试行)》的通知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宣布废止</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已有新规定</w:t>
            </w:r>
          </w:p>
        </w:tc>
      </w:tr>
    </w:tbl>
    <w:p>
      <w:pPr>
        <w:spacing w:line="600" w:lineRule="exact"/>
      </w:pPr>
    </w:p>
    <w:p>
      <w:pPr/>
      <w:bookmarkStart w:id="0" w:name="_GoBack"/>
      <w:bookmarkEnd w:id="0"/>
    </w:p>
    <w:sectPr>
      <w:footerReference r:id="rId3" w:type="default"/>
      <w:pgSz w:w="16838" w:h="11906" w:orient="landscape"/>
      <w:pgMar w:top="1644" w:right="1758" w:bottom="1644"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5674"/>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74E50"/>
    <w:rsid w:val="4FC74E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2016-04-19T02:08:00Z</dcterms:created>
  <dc:creator>Administrator</dc:creator>
  <cp:lastModifiedBy>Administrator</cp:lastModifiedBy>
  <dcterms:modified xsi:type="dcterms:W3CDTF">2016-04-19T02:08:57Z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